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10" w:after="0"/>
        <w:ind w:hanging="0"/>
        <w:jc w:val="center"/>
        <w:rPr>
          <w:rFonts w:eastAsia="Adobe Fangsong Std R"/>
          <w:b/>
          <w:b/>
          <w:sz w:val="28"/>
          <w:szCs w:val="28"/>
          <w:u w:val="single"/>
        </w:rPr>
      </w:pPr>
      <w:r>
        <w:rPr>
          <w:rFonts w:eastAsia="Adobe Fangsong Std R"/>
          <w:b/>
          <w:sz w:val="28"/>
          <w:szCs w:val="28"/>
          <w:u w:val="single"/>
        </w:rPr>
      </w:r>
    </w:p>
    <w:p>
      <w:pPr>
        <w:pStyle w:val="Normal"/>
        <w:spacing w:lineRule="auto" w:line="360" w:before="10" w:after="0"/>
        <w:ind w:hanging="0"/>
        <w:jc w:val="center"/>
        <w:rPr>
          <w:u w:val="none"/>
        </w:rPr>
      </w:pPr>
      <w:r>
        <w:rPr>
          <w:rFonts w:eastAsia="Adobe Fangsong Std R"/>
          <w:b/>
          <w:sz w:val="28"/>
          <w:szCs w:val="28"/>
          <w:u w:val="none"/>
        </w:rPr>
        <w:t>Consejos para grabar un video</w:t>
      </w:r>
    </w:p>
    <w:p>
      <w:pPr>
        <w:pStyle w:val="Normal"/>
        <w:rPr>
          <w:rFonts w:eastAsia="Adobe Fangsong Std R"/>
          <w:color w:val="000000"/>
        </w:rPr>
      </w:pPr>
      <w:r>
        <w:rPr>
          <w:rFonts w:eastAsia="Adobe Fangsong Std R"/>
          <w:color w:val="000000"/>
        </w:rPr>
      </w:r>
    </w:p>
    <w:p>
      <w:pPr>
        <w:pStyle w:val="Normal"/>
        <w:rPr>
          <w:b/>
          <w:b/>
          <w:bCs/>
          <w:u w:val="none"/>
        </w:rPr>
      </w:pPr>
      <w:r>
        <w:rPr>
          <w:rFonts w:eastAsia="Adobe Fangsong Std R"/>
          <w:b/>
          <w:bCs/>
          <w:color w:val="000000"/>
          <w:u w:val="none"/>
        </w:rPr>
        <w:t>¿</w:t>
      </w:r>
      <w:r>
        <w:rPr>
          <w:rFonts w:eastAsia="Adobe Fangsong Std R"/>
          <w:b/>
          <w:bCs/>
          <w:color w:val="000000"/>
          <w:u w:val="none"/>
        </w:rPr>
        <w:t>Cómo armar el contenido del video?</w:t>
      </w:r>
    </w:p>
    <w:p>
      <w:pPr>
        <w:pStyle w:val="Normal"/>
        <w:rPr>
          <w:rFonts w:eastAsia="Adobe Fangsong Std R"/>
          <w:color w:val="000000"/>
          <w:u w:val="single"/>
        </w:rPr>
      </w:pPr>
      <w:r>
        <w:rPr>
          <w:rFonts w:eastAsia="Adobe Fangsong Std R"/>
          <w:color w:val="000000"/>
          <w:u w:val="single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rFonts w:eastAsia="Adobe Fangsong Std R"/>
          <w:color w:val="000000"/>
        </w:rPr>
        <w:tab/>
        <w:t xml:space="preserve">Esta es la etapa en la que resulta de suma importancia la presentación del proyecto al que nos abocamos. Es necesario </w:t>
      </w:r>
      <w:r>
        <w:rPr>
          <w:rFonts w:eastAsia="Adobe Fangsong Std R"/>
          <w:b/>
          <w:color w:val="000000"/>
        </w:rPr>
        <w:t xml:space="preserve">ordenar, concretar, comunicar </w:t>
      </w:r>
      <w:r>
        <w:rPr>
          <w:rFonts w:eastAsia="Adobe Fangsong Std R"/>
          <w:color w:val="000000"/>
        </w:rPr>
        <w:t xml:space="preserve">y </w:t>
      </w:r>
      <w:r>
        <w:rPr>
          <w:rFonts w:eastAsia="Adobe Fangsong Std R"/>
          <w:b/>
          <w:color w:val="000000"/>
        </w:rPr>
        <w:t>compartir nuestras ideas</w:t>
      </w:r>
      <w:r>
        <w:rPr>
          <w:rFonts w:eastAsia="Adobe Fangsong Std R"/>
          <w:color w:val="000000"/>
        </w:rPr>
        <w:t xml:space="preserve">. Estamos frente a la instancia en la que debemos </w:t>
      </w:r>
      <w:r>
        <w:rPr>
          <w:rFonts w:eastAsia="Adobe Fangsong Std R"/>
          <w:b/>
          <w:color w:val="000000"/>
        </w:rPr>
        <w:t>definir</w:t>
      </w:r>
      <w:r>
        <w:rPr>
          <w:rFonts w:eastAsia="Adobe Fangsong Std R"/>
          <w:color w:val="000000"/>
        </w:rPr>
        <w:t xml:space="preserve"> bien </w:t>
      </w:r>
      <w:r>
        <w:rPr>
          <w:rFonts w:eastAsia="Adobe Fangsong Std R"/>
          <w:b/>
          <w:color w:val="000000"/>
        </w:rPr>
        <w:t>qué queremos hacer y decir, cómo</w:t>
      </w:r>
      <w:r>
        <w:rPr>
          <w:rFonts w:eastAsia="Adobe Fangsong Std R"/>
          <w:color w:val="000000"/>
        </w:rPr>
        <w:t xml:space="preserve"> y a partir de </w:t>
      </w:r>
      <w:r>
        <w:rPr>
          <w:rFonts w:eastAsia="Adobe Fangsong Std R"/>
          <w:b/>
          <w:color w:val="000000"/>
        </w:rPr>
        <w:t>qué elementos</w:t>
      </w:r>
      <w:r>
        <w:rPr>
          <w:rFonts w:eastAsia="Adobe Fangsong Std R"/>
          <w:color w:val="000000"/>
        </w:rPr>
        <w:t>.</w:t>
      </w:r>
    </w:p>
    <w:p>
      <w:pPr>
        <w:pStyle w:val="Normal"/>
        <w:spacing w:lineRule="auto" w:line="360"/>
        <w:rPr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Se sugiere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incluir</w:t>
      </w:r>
      <w:r>
        <w:rPr>
          <w:color w:val="000000"/>
          <w:sz w:val="24"/>
          <w:szCs w:val="24"/>
        </w:rPr>
        <w:t xml:space="preserve">: 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color w:val="000000"/>
          <w:sz w:val="24"/>
          <w:szCs w:val="24"/>
        </w:rPr>
        <w:t>Título del trabajo, institución, localidad,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sala/ grado/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año.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color w:val="000000"/>
          <w:sz w:val="24"/>
          <w:szCs w:val="24"/>
        </w:rPr>
        <w:t>Situación que da inicio a la propuesta.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color w:val="000000"/>
          <w:sz w:val="24"/>
          <w:szCs w:val="24"/>
        </w:rPr>
        <w:t>Qué acciones/ actividades se desarrollaron.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Qué logros y/o dificultades evidenciaron. 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color w:val="000000"/>
          <w:sz w:val="24"/>
          <w:szCs w:val="24"/>
        </w:rPr>
        <w:t>Conclusión a la que arribaron.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color w:val="000000"/>
          <w:u w:val="none"/>
        </w:rPr>
        <w:t>¿</w:t>
      </w:r>
      <w:r>
        <w:rPr>
          <w:b/>
          <w:bCs/>
          <w:color w:val="000000"/>
          <w:u w:val="none"/>
        </w:rPr>
        <w:t>Cómo grabar un video?</w:t>
      </w:r>
    </w:p>
    <w:p>
      <w:pPr>
        <w:pStyle w:val="Normal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eastAsia="Adobe Fangsong Std R"/>
        </w:rPr>
      </w:pPr>
      <w:r>
        <w:rPr>
          <w:rFonts w:eastAsia="Adobe Fangsong Std R"/>
          <w:color w:val="000000"/>
        </w:rPr>
        <w:t>Usá el celular horizontal.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eastAsia="Adobe Fangsong Std R"/>
        </w:rPr>
      </w:pPr>
      <w:r>
        <w:rPr>
          <w:rFonts w:eastAsia="Adobe Fangsong Std R"/>
          <w:color w:val="000000"/>
        </w:rPr>
        <w:t>Buscá un lugar silencioso.</w:t>
      </w:r>
    </w:p>
    <w:p>
      <w:pPr>
        <w:pStyle w:val="ListParagraph"/>
        <w:numPr>
          <w:ilvl w:val="0"/>
          <w:numId w:val="2"/>
        </w:numPr>
        <w:spacing w:lineRule="auto" w:line="360" w:before="5" w:after="0"/>
        <w:contextualSpacing/>
        <w:rPr>
          <w:rFonts w:eastAsia="Adobe Fangsong Std R"/>
        </w:rPr>
      </w:pPr>
      <w:r>
        <w:rPr>
          <w:rFonts w:eastAsia="Adobe Fangsong Std R"/>
          <w:color w:val="000000"/>
        </w:rPr>
        <w:t>Tratá de buscar lugares bien iluminados (ya sea con luz natural o artificial) y que la luz esté de frente a tu posición, iluminándote.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eastAsia="Adobe Fangsong Std R"/>
        </w:rPr>
      </w:pPr>
      <w:r>
        <w:rPr>
          <w:rFonts w:eastAsia="Adobe Fangsong Std R"/>
          <w:color w:val="000000"/>
        </w:rPr>
        <w:t>Si tenés auriculares con micrófono, usalos. Esto va a permitir captar mejor tu voz.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eastAsia="Adobe Fangsong Std R"/>
        </w:rPr>
      </w:pPr>
      <w:r>
        <w:rPr>
          <w:rFonts w:eastAsia="Adobe Fangsong Std R"/>
          <w:color w:val="000000"/>
        </w:rPr>
        <w:t>No es necesario que el plano sea de cuerpo entero, a la altura de los brazos está bien.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284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do1"/>
      <w:ind w:firstLine="284"/>
      <w:rPr>
        <w:lang w:val="es-ES_tradnl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-64770</wp:posOffset>
          </wp:positionH>
          <wp:positionV relativeFrom="paragraph">
            <wp:posOffset>134620</wp:posOffset>
          </wp:positionV>
          <wp:extent cx="5989320" cy="121920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8932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ES_tradnl"/>
      </w:rPr>
      <w:t xml:space="preserve"> </w:t>
    </w:r>
    <w:r>
      <w:rPr>
        <w:lang w:val="es-ES_tradnl"/>
      </w:rPr>
      <w:t xml:space="preserve">        </w:t>
    </w:r>
  </w:p>
  <w:p>
    <w:pPr>
      <w:pStyle w:val="Encabezado1"/>
      <w:ind w:firstLine="284"/>
      <w:rPr>
        <w:lang w:val="es-ES_tradnl"/>
      </w:rPr>
    </w:pPr>
    <w:r>
      <w:rPr>
        <w:lang w:val="es-ES_tradnl"/>
      </w:rPr>
    </w:r>
  </w:p>
  <w:p>
    <w:pPr>
      <w:pStyle w:val="Encabezado1"/>
      <w:ind w:firstLine="284"/>
      <w:rPr>
        <w:lang w:val="es-ES_tradnl"/>
      </w:rPr>
    </w:pPr>
    <w:r>
      <w:rPr>
        <w:lang w:val="es-ES_tradnl"/>
      </w:rPr>
    </w:r>
  </w:p>
  <w:p>
    <w:pPr>
      <w:pStyle w:val="Encabezado1"/>
      <w:ind w:firstLine="284"/>
      <w:rPr>
        <w:lang w:val="es-ES_tradnl"/>
      </w:rPr>
    </w:pPr>
    <w:r>
      <w:rPr>
        <w:lang w:val="es-ES_tradnl"/>
      </w:rPr>
    </w:r>
  </w:p>
  <w:p>
    <w:pPr>
      <w:pStyle w:val="Encabezado1"/>
      <w:ind w:firstLine="284"/>
      <w:rPr>
        <w:lang w:val="es-ES_tradnl"/>
      </w:rPr>
    </w:pPr>
    <w:r>
      <w:rPr>
        <w:lang w:val="es-ES_tradnl"/>
      </w:rPr>
    </w:r>
  </w:p>
  <w:p>
    <w:pPr>
      <w:pStyle w:val="Encabezado1"/>
      <w:ind w:firstLine="284"/>
      <w:rPr>
        <w:lang w:val="es-ES_tradnl"/>
      </w:rPr>
    </w:pPr>
    <w:r>
      <w:rPr>
        <w:lang w:val="es-ES_tradnl"/>
      </w:rPr>
    </w:r>
  </w:p>
  <w:p>
    <w:pPr>
      <w:pStyle w:val="Encabezado1"/>
      <w:ind w:firstLine="284"/>
      <w:rPr>
        <w:lang w:val="es-ES_tradnl"/>
      </w:rPr>
    </w:pPr>
    <w:r>
      <w:rPr>
        <w:lang w:val="es-ES_tradnl"/>
      </w:rPr>
    </w:r>
  </w:p>
  <w:p>
    <w:pPr>
      <w:pStyle w:val="Encabezado1"/>
      <w:ind w:firstLine="284"/>
      <w:rPr>
        <w:lang w:val="es-ES_tradnl"/>
      </w:rPr>
    </w:pPr>
    <w:r>
      <w:rPr>
        <w:lang w:val="es-ES_tradnl"/>
      </w:rPr>
    </w:r>
  </w:p>
  <w:p>
    <w:pPr>
      <w:pStyle w:val="Encabezado1"/>
      <w:ind w:firstLine="284"/>
      <w:rPr>
        <w:lang w:val="es-ES_tradnl"/>
      </w:rPr>
    </w:pPr>
    <w:r>
      <w:rPr>
        <w:lang w:val="es-ES_tradn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822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6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8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2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4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82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ce2b3a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eresdenotaalpie" w:customStyle="1">
    <w:name w:val="Caracteres de nota al pie"/>
    <w:qFormat/>
    <w:rsid w:val="00ce2b3a"/>
    <w:rPr/>
  </w:style>
  <w:style w:type="character" w:styleId="Ancladenotaalpie">
    <w:name w:val="Ancla de nota al pie"/>
    <w:rPr>
      <w:vertAlign w:val="superscript"/>
    </w:rPr>
  </w:style>
  <w:style w:type="character" w:styleId="FootnoteCharacters" w:customStyle="1">
    <w:name w:val="Footnote Characters"/>
    <w:qFormat/>
    <w:rsid w:val="00ce2b3a"/>
    <w:rPr>
      <w:vertAlign w:val="superscript"/>
    </w:rPr>
  </w:style>
  <w:style w:type="character" w:styleId="TextodegloboCar" w:customStyle="1">
    <w:name w:val="Texto de globo Car"/>
    <w:basedOn w:val="DefaultParagraphFont"/>
    <w:uiPriority w:val="99"/>
    <w:semiHidden/>
    <w:qFormat/>
    <w:rsid w:val="0012370a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1"/>
    <w:uiPriority w:val="99"/>
    <w:semiHidden/>
    <w:qFormat/>
    <w:rsid w:val="0012370a"/>
    <w:rPr>
      <w:rFonts w:cs="Calibri"/>
    </w:rPr>
  </w:style>
  <w:style w:type="character" w:styleId="PiedepginaCar" w:customStyle="1">
    <w:name w:val="Pie de página Car"/>
    <w:basedOn w:val="DefaultParagraphFont"/>
    <w:link w:val="Piedepgina1"/>
    <w:uiPriority w:val="99"/>
    <w:semiHidden/>
    <w:qFormat/>
    <w:rsid w:val="0012370a"/>
    <w:rPr>
      <w:rFonts w:cs="Calibri"/>
    </w:rPr>
  </w:style>
  <w:style w:type="character" w:styleId="EncabezadoCar1" w:customStyle="1">
    <w:name w:val="Encabezado Car1"/>
    <w:basedOn w:val="DefaultParagraphFont"/>
    <w:uiPriority w:val="99"/>
    <w:semiHidden/>
    <w:qFormat/>
    <w:rsid w:val="002e516a"/>
    <w:rPr>
      <w:rFonts w:cs="Calibri"/>
    </w:rPr>
  </w:style>
  <w:style w:type="character" w:styleId="PiedepginaCar1" w:customStyle="1">
    <w:name w:val="Pie de página Car1"/>
    <w:basedOn w:val="DefaultParagraphFont"/>
    <w:uiPriority w:val="99"/>
    <w:semiHidden/>
    <w:qFormat/>
    <w:rsid w:val="002e516a"/>
    <w:rPr>
      <w:rFonts w:cs="Calibri"/>
    </w:rPr>
  </w:style>
  <w:style w:type="character" w:styleId="ListLabel1">
    <w:name w:val="ListLabel 1"/>
    <w:qFormat/>
    <w:rPr>
      <w:rFonts w:cs="Symbol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rsid w:val="00fe5f1e"/>
    <w:pPr>
      <w:spacing w:lineRule="auto" w:line="276" w:before="0" w:after="140"/>
    </w:pPr>
    <w:rPr/>
  </w:style>
  <w:style w:type="paragraph" w:styleId="Lista">
    <w:name w:val="List"/>
    <w:basedOn w:val="Cuerpodetexto"/>
    <w:rsid w:val="00fe5f1e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fe5f1e"/>
    <w:pPr>
      <w:suppressLineNumbers/>
    </w:pPr>
    <w:rPr>
      <w:rFonts w:cs="Mangal"/>
    </w:rPr>
  </w:style>
  <w:style w:type="paragraph" w:styleId="Titular">
    <w:name w:val="Title"/>
    <w:basedOn w:val="Normal"/>
    <w:next w:val="Cuerpodetexto"/>
    <w:qFormat/>
    <w:rsid w:val="00fe5f1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Descripcin1" w:customStyle="1">
    <w:name w:val="Descripción1"/>
    <w:basedOn w:val="Normal"/>
    <w:qFormat/>
    <w:rsid w:val="00fe5f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ce2b3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12370a"/>
    <w:pPr/>
    <w:rPr>
      <w:rFonts w:ascii="Tahoma" w:hAnsi="Tahoma" w:cs="Tahoma"/>
      <w:sz w:val="16"/>
      <w:szCs w:val="16"/>
    </w:rPr>
  </w:style>
  <w:style w:type="paragraph" w:styleId="Encabezado1" w:customStyle="1">
    <w:name w:val="Encabezado1"/>
    <w:basedOn w:val="Normal"/>
    <w:link w:val="EncabezadoCar"/>
    <w:uiPriority w:val="99"/>
    <w:semiHidden/>
    <w:unhideWhenUsed/>
    <w:qFormat/>
    <w:rsid w:val="0012370a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Piedepgina1" w:customStyle="1">
    <w:name w:val="Pie de página1"/>
    <w:basedOn w:val="Normal"/>
    <w:link w:val="PiedepginaCar"/>
    <w:uiPriority w:val="99"/>
    <w:semiHidden/>
    <w:unhideWhenUsed/>
    <w:qFormat/>
    <w:rsid w:val="0012370a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1"/>
    <w:uiPriority w:val="99"/>
    <w:semiHidden/>
    <w:unhideWhenUsed/>
    <w:rsid w:val="002e516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1"/>
    <w:uiPriority w:val="99"/>
    <w:semiHidden/>
    <w:unhideWhenUsed/>
    <w:rsid w:val="002e516a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LibreOffice/6.1.6.3$Windows_x86 LibreOffice_project/5896ab1714085361c45cf540f76f60673dd96a72</Application>
  <Pages>1</Pages>
  <Words>173</Words>
  <Characters>835</Characters>
  <CharactersWithSpaces>996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2022-05-12T16:20:00Z</dcterms:created>
  <dc:creator>maria elizabet pires</dc:creator>
  <dc:description/>
  <dc:language>es-AR</dc:language>
  <cp:lastModifiedBy/>
  <dcterms:modified xsi:type="dcterms:W3CDTF">2023-03-27T09:20:15Z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