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E" w:rsidRDefault="00322D3E">
      <w:pPr>
        <w:spacing w:line="360" w:lineRule="auto"/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322D3E" w:rsidRDefault="00322D3E">
      <w:pPr>
        <w:spacing w:line="360" w:lineRule="auto"/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322D3E" w:rsidRDefault="006D398A">
      <w:pPr>
        <w:spacing w:line="360" w:lineRule="auto"/>
        <w:jc w:val="center"/>
      </w:pPr>
      <w:r>
        <w:rPr>
          <w:rFonts w:ascii="Calibri" w:hAnsi="Calibri"/>
          <w:b/>
          <w:sz w:val="28"/>
          <w:szCs w:val="28"/>
          <w:lang w:val="es-MX"/>
        </w:rPr>
        <w:t>Autorización de participación</w:t>
      </w:r>
    </w:p>
    <w:p w:rsidR="00322D3E" w:rsidRDefault="00322D3E">
      <w:pPr>
        <w:spacing w:line="360" w:lineRule="auto"/>
        <w:jc w:val="center"/>
        <w:rPr>
          <w:rFonts w:ascii="Calibri" w:hAnsi="Calibri"/>
        </w:rPr>
      </w:pPr>
    </w:p>
    <w:p w:rsidR="00322D3E" w:rsidRDefault="006D398A">
      <w:pPr>
        <w:spacing w:line="360" w:lineRule="auto"/>
        <w:jc w:val="right"/>
        <w:rPr>
          <w:rFonts w:eastAsia="Calibri" w:cstheme="minorBidi"/>
          <w:color w:val="000000"/>
          <w:sz w:val="24"/>
          <w:szCs w:val="24"/>
        </w:rPr>
      </w:pPr>
      <w:r>
        <w:rPr>
          <w:rFonts w:ascii="Calibri" w:eastAsia="Calibri" w:hAnsi="Calibri" w:cstheme="minorBidi"/>
          <w:color w:val="000000"/>
          <w:sz w:val="24"/>
          <w:szCs w:val="24"/>
        </w:rPr>
        <w:t>(Lugar)…………………………………………..………, (Fecha)………………………………</w:t>
      </w:r>
    </w:p>
    <w:p w:rsidR="00322D3E" w:rsidRDefault="00322D3E">
      <w:pPr>
        <w:pStyle w:val="Default"/>
        <w:spacing w:line="360" w:lineRule="auto"/>
        <w:jc w:val="right"/>
        <w:rPr>
          <w:rFonts w:ascii="Calibri" w:hAnsi="Calibri"/>
          <w:lang w:val="es-MX"/>
        </w:rPr>
      </w:pPr>
    </w:p>
    <w:p w:rsidR="00322D3E" w:rsidRDefault="00CD2801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/>
          <w:szCs w:val="24"/>
        </w:rPr>
        <w:t>La Coordinación/Secretaría Técnica</w:t>
      </w:r>
      <w:r w:rsidR="006D398A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……………….a</w:t>
      </w:r>
      <w:r w:rsidR="006D398A">
        <w:rPr>
          <w:rFonts w:asciiTheme="minorHAnsi" w:hAnsiTheme="minorHAnsi"/>
          <w:szCs w:val="24"/>
        </w:rPr>
        <w:t xml:space="preserve">utoriza </w:t>
      </w:r>
      <w:r>
        <w:rPr>
          <w:rFonts w:asciiTheme="minorHAnsi" w:hAnsiTheme="minorHAnsi"/>
          <w:szCs w:val="24"/>
        </w:rPr>
        <w:t>a la institución</w:t>
      </w:r>
      <w:r w:rsidR="006D398A">
        <w:rPr>
          <w:rFonts w:asciiTheme="minorHAnsi" w:hAnsiTheme="minorHAnsi"/>
          <w:szCs w:val="24"/>
        </w:rPr>
        <w:t>……...</w:t>
      </w:r>
      <w:r>
        <w:rPr>
          <w:rFonts w:asciiTheme="minorHAnsi" w:hAnsiTheme="minorHAnsi"/>
          <w:szCs w:val="24"/>
        </w:rPr>
        <w:t>........................</w:t>
      </w:r>
      <w:r w:rsidR="006D398A">
        <w:rPr>
          <w:rFonts w:asciiTheme="minorHAnsi" w:hAnsiTheme="minorHAnsi"/>
          <w:szCs w:val="24"/>
        </w:rPr>
        <w:t>, de la localidad de ………………...</w:t>
      </w:r>
      <w:r>
        <w:rPr>
          <w:rFonts w:asciiTheme="minorHAnsi" w:hAnsiTheme="minorHAnsi"/>
          <w:szCs w:val="24"/>
        </w:rPr>
        <w:t>......</w:t>
      </w:r>
      <w:r w:rsidR="006D398A">
        <w:rPr>
          <w:rFonts w:asciiTheme="minorHAnsi" w:hAnsiTheme="minorHAnsi"/>
          <w:szCs w:val="24"/>
        </w:rPr>
        <w:t>, a participar en el marco  de la XXXIII Feria Provincial de Ciencias, Arte y Tecnología 2022 “Ciudadan</w:t>
      </w:r>
      <w:r>
        <w:rPr>
          <w:rFonts w:asciiTheme="minorHAnsi" w:hAnsiTheme="minorHAnsi"/>
          <w:szCs w:val="24"/>
        </w:rPr>
        <w:t xml:space="preserve">ías en la cultura democrática”, </w:t>
      </w:r>
      <w:r w:rsidR="006D398A">
        <w:rPr>
          <w:rFonts w:asciiTheme="minorHAnsi" w:hAnsiTheme="minorHAnsi"/>
          <w:szCs w:val="24"/>
        </w:rPr>
        <w:t>organizada por el Programa de Feria de Ciencias de la Dirección General de Planeamiento, dependiente del Ministerio de Educación de La Pampa, con la pre</w:t>
      </w:r>
      <w:r>
        <w:rPr>
          <w:rFonts w:asciiTheme="minorHAnsi" w:hAnsiTheme="minorHAnsi"/>
          <w:szCs w:val="24"/>
        </w:rPr>
        <w:t xml:space="preserve">sentación del trabajo </w:t>
      </w:r>
      <w:r w:rsidR="006D398A">
        <w:rPr>
          <w:rFonts w:asciiTheme="minorHAnsi" w:hAnsiTheme="minorHAnsi"/>
          <w:szCs w:val="24"/>
        </w:rPr>
        <w:t>“……………………………</w:t>
      </w:r>
      <w:r>
        <w:rPr>
          <w:rFonts w:asciiTheme="minorHAnsi" w:hAnsiTheme="minorHAnsi"/>
          <w:szCs w:val="24"/>
        </w:rPr>
        <w:t>………..”, enmarcado en el o los espacios curriculares…………………….. y realizado por estudiantes de</w:t>
      </w:r>
      <w:r w:rsidR="006D398A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</w:t>
      </w:r>
      <w:r w:rsidR="006D398A">
        <w:rPr>
          <w:rFonts w:asciiTheme="minorHAnsi" w:hAnsiTheme="minorHAnsi"/>
          <w:szCs w:val="24"/>
        </w:rPr>
        <w:t xml:space="preserve"> sa</w:t>
      </w:r>
      <w:r>
        <w:rPr>
          <w:rFonts w:asciiTheme="minorHAnsi" w:hAnsiTheme="minorHAnsi"/>
          <w:szCs w:val="24"/>
        </w:rPr>
        <w:t>la/ grado /año.</w:t>
      </w:r>
      <w:r w:rsidR="006D398A">
        <w:rPr>
          <w:rFonts w:asciiTheme="minorHAnsi" w:hAnsiTheme="minorHAnsi"/>
          <w:szCs w:val="24"/>
        </w:rPr>
        <w:t xml:space="preserve"> </w:t>
      </w:r>
    </w:p>
    <w:p w:rsidR="00322D3E" w:rsidRDefault="006D398A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 extiende la presente para ser presentada ante las autoridades que lo requi</w:t>
      </w:r>
      <w:r w:rsidR="00EF3CBE">
        <w:rPr>
          <w:rFonts w:asciiTheme="minorHAnsi" w:hAnsiTheme="minorHAnsi"/>
          <w:szCs w:val="24"/>
        </w:rPr>
        <w:t>eran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. </w:t>
      </w: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322D3E">
      <w:pPr>
        <w:pStyle w:val="Default"/>
        <w:spacing w:line="360" w:lineRule="auto"/>
        <w:jc w:val="both"/>
        <w:rPr>
          <w:rFonts w:asciiTheme="minorHAnsi" w:hAnsiTheme="minorHAnsi"/>
          <w:szCs w:val="24"/>
        </w:rPr>
      </w:pPr>
    </w:p>
    <w:p w:rsidR="00322D3E" w:rsidRDefault="006D398A">
      <w:pPr>
        <w:pStyle w:val="Default"/>
        <w:jc w:val="center"/>
      </w:pPr>
      <w:r>
        <w:rPr>
          <w:rFonts w:asciiTheme="minorHAnsi" w:hAnsiTheme="minorHAnsi"/>
          <w:szCs w:val="24"/>
        </w:rPr>
        <w:t xml:space="preserve">Firma  </w:t>
      </w:r>
      <w:r>
        <w:rPr>
          <w:rFonts w:asciiTheme="minorHAnsi" w:hAnsiTheme="minorHAnsi"/>
          <w:szCs w:val="24"/>
        </w:rPr>
        <w:tab/>
        <w:t xml:space="preserve">                                                             Sello</w:t>
      </w:r>
    </w:p>
    <w:p w:rsidR="00322D3E" w:rsidRDefault="00322D3E">
      <w:pPr>
        <w:spacing w:line="360" w:lineRule="auto"/>
        <w:jc w:val="center"/>
      </w:pPr>
    </w:p>
    <w:p w:rsidR="00322D3E" w:rsidRDefault="00322D3E">
      <w:pPr>
        <w:spacing w:line="360" w:lineRule="auto"/>
        <w:jc w:val="both"/>
      </w:pPr>
    </w:p>
    <w:sectPr w:rsidR="00322D3E" w:rsidSect="006C5D5F">
      <w:headerReference w:type="default" r:id="rId6"/>
      <w:pgSz w:w="11906" w:h="16838"/>
      <w:pgMar w:top="2373" w:right="1701" w:bottom="851" w:left="1701" w:header="426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07" w:rsidRDefault="00B65607">
      <w:r>
        <w:separator/>
      </w:r>
    </w:p>
  </w:endnote>
  <w:endnote w:type="continuationSeparator" w:id="0">
    <w:p w:rsidR="00B65607" w:rsidRDefault="00B6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07" w:rsidRDefault="00B65607">
      <w:r>
        <w:separator/>
      </w:r>
    </w:p>
  </w:footnote>
  <w:footnote w:type="continuationSeparator" w:id="0">
    <w:p w:rsidR="00B65607" w:rsidRDefault="00B65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5F" w:rsidRDefault="006C5D5F">
    <w:pPr>
      <w:pStyle w:val="Encabezado"/>
    </w:pPr>
  </w:p>
  <w:p w:rsidR="00322D3E" w:rsidRDefault="006C5D5F" w:rsidP="006C5D5F">
    <w:pPr>
      <w:tabs>
        <w:tab w:val="center" w:pos="5102"/>
        <w:tab w:val="left" w:pos="7170"/>
      </w:tabs>
      <w:ind w:right="-1701"/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2219325</wp:posOffset>
          </wp:positionH>
          <wp:positionV relativeFrom="page">
            <wp:posOffset>438150</wp:posOffset>
          </wp:positionV>
          <wp:extent cx="3067050" cy="914400"/>
          <wp:effectExtent l="19050" t="0" r="0" b="0"/>
          <wp:wrapSquare wrapText="largest"/>
          <wp:docPr id="2" name="Imagen 1" descr="https://lh5.googleusercontent.com/TdKtxd8Pv_gvbxEy09yVR64Ls6xgjbiBlDo2rrVDCbpoUalRStQxzH2IyoPYl6rrI8-eALhEMB0JIeFY6UpKu-0sTpdPMz2Xg8Fi0psa3ALXcxV3eHHBxIjmNv0fWI3y5zFhUMXW3QQQToIUUUdZPYbGF-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5.googleusercontent.com/TdKtxd8Pv_gvbxEy09yVR64Ls6xgjbiBlDo2rrVDCbpoUalRStQxzH2IyoPYl6rrI8-eALhEMB0JIeFY6UpKu-0sTpdPMz2Xg8Fi0psa3ALXcxV3eHHBxIjmNv0fWI3y5zFhUMXW3QQQToIUUUdZPYbGF--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6C5D5F" w:rsidRDefault="006C5D5F" w:rsidP="006C5D5F">
    <w:pPr>
      <w:tabs>
        <w:tab w:val="center" w:pos="5102"/>
        <w:tab w:val="left" w:pos="7170"/>
      </w:tabs>
      <w:ind w:right="-1701"/>
    </w:pPr>
  </w:p>
  <w:p w:rsidR="006C5D5F" w:rsidRDefault="006C5D5F" w:rsidP="006C5D5F">
    <w:pPr>
      <w:tabs>
        <w:tab w:val="center" w:pos="5102"/>
        <w:tab w:val="left" w:pos="7170"/>
      </w:tabs>
      <w:ind w:right="-1701"/>
    </w:pPr>
  </w:p>
  <w:p w:rsidR="006C5D5F" w:rsidRDefault="006C5D5F" w:rsidP="006C5D5F">
    <w:pPr>
      <w:tabs>
        <w:tab w:val="center" w:pos="5102"/>
        <w:tab w:val="left" w:pos="7170"/>
      </w:tabs>
      <w:ind w:righ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2D3E"/>
    <w:rsid w:val="00322D3E"/>
    <w:rsid w:val="00386300"/>
    <w:rsid w:val="006C5D5F"/>
    <w:rsid w:val="006D398A"/>
    <w:rsid w:val="006F3792"/>
    <w:rsid w:val="00B65607"/>
    <w:rsid w:val="00CD2801"/>
    <w:rsid w:val="00E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F"/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uiPriority w:val="99"/>
    <w:qFormat/>
    <w:rsid w:val="00BD236A"/>
    <w:rPr>
      <w:rFonts w:ascii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236A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link w:val="Encabezado1"/>
    <w:uiPriority w:val="99"/>
    <w:qFormat/>
    <w:rsid w:val="002C0764"/>
    <w:rPr>
      <w:rFonts w:cs="Times New Roman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2C0764"/>
    <w:rPr>
      <w:rFonts w:cs="Times New Roman"/>
    </w:rPr>
  </w:style>
  <w:style w:type="character" w:customStyle="1" w:styleId="EncabezadoCar2">
    <w:name w:val="Encabezado Car2"/>
    <w:basedOn w:val="Fuentedeprrafopredeter"/>
    <w:link w:val="Encabezado2"/>
    <w:uiPriority w:val="99"/>
    <w:semiHidden/>
    <w:qFormat/>
    <w:rsid w:val="00181567"/>
    <w:rPr>
      <w:rFonts w:cs="Times New Roman"/>
    </w:rPr>
  </w:style>
  <w:style w:type="character" w:customStyle="1" w:styleId="PiedepginaCar2">
    <w:name w:val="Pie de página Car2"/>
    <w:basedOn w:val="Fuentedeprrafopredeter"/>
    <w:link w:val="Piedepgina2"/>
    <w:uiPriority w:val="99"/>
    <w:semiHidden/>
    <w:qFormat/>
    <w:rsid w:val="00181567"/>
    <w:rPr>
      <w:rFonts w:cs="Times New Roman"/>
    </w:rPr>
  </w:style>
  <w:style w:type="paragraph" w:customStyle="1" w:styleId="Ttulo1">
    <w:name w:val="Título1"/>
    <w:basedOn w:val="Normal"/>
    <w:next w:val="Textoindependiente"/>
    <w:qFormat/>
    <w:rsid w:val="006F37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23C80"/>
    <w:pPr>
      <w:spacing w:after="140" w:line="276" w:lineRule="auto"/>
    </w:pPr>
  </w:style>
  <w:style w:type="paragraph" w:styleId="Lista">
    <w:name w:val="List"/>
    <w:basedOn w:val="Textoindependiente"/>
    <w:rsid w:val="00723C80"/>
    <w:rPr>
      <w:rFonts w:cs="Mangal"/>
    </w:rPr>
  </w:style>
  <w:style w:type="paragraph" w:customStyle="1" w:styleId="Descripcin1">
    <w:name w:val="Descripción1"/>
    <w:basedOn w:val="Normal"/>
    <w:qFormat/>
    <w:rsid w:val="00C3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23C80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rsid w:val="00723C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0">
    <w:name w:val="Descripción1"/>
    <w:basedOn w:val="Normal"/>
    <w:qFormat/>
    <w:rsid w:val="00723C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ceraypie">
    <w:name w:val="Cabecera y pie"/>
    <w:basedOn w:val="Normal"/>
    <w:qFormat/>
    <w:rsid w:val="00723C80"/>
  </w:style>
  <w:style w:type="paragraph" w:customStyle="1" w:styleId="Encabezado1">
    <w:name w:val="Encabezado1"/>
    <w:basedOn w:val="Normal"/>
    <w:link w:val="EncabezadoCar1"/>
    <w:uiPriority w:val="99"/>
    <w:unhideWhenUsed/>
    <w:qFormat/>
    <w:rsid w:val="002C0764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qFormat/>
    <w:rsid w:val="002C076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236A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link w:val="EncabezadoCar2"/>
    <w:uiPriority w:val="99"/>
    <w:semiHidden/>
    <w:unhideWhenUsed/>
    <w:rsid w:val="00181567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2"/>
    <w:uiPriority w:val="99"/>
    <w:semiHidden/>
    <w:unhideWhenUsed/>
    <w:rsid w:val="0018156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36C7D"/>
    <w:pPr>
      <w:widowControl w:val="0"/>
    </w:pPr>
    <w:rPr>
      <w:rFonts w:ascii="Arial" w:eastAsia="Calibri" w:hAnsi="Arial"/>
      <w:color w:val="000000"/>
      <w:sz w:val="24"/>
    </w:rPr>
  </w:style>
  <w:style w:type="table" w:styleId="Tablaconcuadrcula">
    <w:name w:val="Table Grid"/>
    <w:basedOn w:val="Tablanormal"/>
    <w:uiPriority w:val="39"/>
    <w:rsid w:val="00E5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3"/>
    <w:uiPriority w:val="99"/>
    <w:unhideWhenUsed/>
    <w:rsid w:val="006C5D5F"/>
    <w:pPr>
      <w:tabs>
        <w:tab w:val="center" w:pos="4252"/>
        <w:tab w:val="right" w:pos="8504"/>
      </w:tabs>
    </w:pPr>
  </w:style>
  <w:style w:type="character" w:customStyle="1" w:styleId="EncabezadoCar3">
    <w:name w:val="Encabezado Car3"/>
    <w:basedOn w:val="Fuentedeprrafopredeter"/>
    <w:link w:val="Encabezado"/>
    <w:uiPriority w:val="99"/>
    <w:semiHidden/>
    <w:rsid w:val="006C5D5F"/>
    <w:rPr>
      <w:rFonts w:cs="Times New Roman"/>
      <w:sz w:val="22"/>
    </w:rPr>
  </w:style>
  <w:style w:type="paragraph" w:styleId="Piedepgina">
    <w:name w:val="footer"/>
    <w:basedOn w:val="Normal"/>
    <w:link w:val="PiedepginaCar3"/>
    <w:uiPriority w:val="99"/>
    <w:semiHidden/>
    <w:unhideWhenUsed/>
    <w:rsid w:val="006C5D5F"/>
    <w:pPr>
      <w:tabs>
        <w:tab w:val="center" w:pos="4252"/>
        <w:tab w:val="right" w:pos="8504"/>
      </w:tabs>
    </w:pPr>
  </w:style>
  <w:style w:type="character" w:customStyle="1" w:styleId="PiedepginaCar3">
    <w:name w:val="Pie de página Car3"/>
    <w:basedOn w:val="Fuentedeprrafopredeter"/>
    <w:link w:val="Piedepgina"/>
    <w:uiPriority w:val="99"/>
    <w:semiHidden/>
    <w:rsid w:val="006C5D5F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maria elizabet pires</cp:lastModifiedBy>
  <cp:revision>2</cp:revision>
  <dcterms:created xsi:type="dcterms:W3CDTF">2022-07-07T13:06:00Z</dcterms:created>
  <dcterms:modified xsi:type="dcterms:W3CDTF">2022-07-07T13:06:00Z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